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0C67" w14:textId="77777777" w:rsidR="001B17B2" w:rsidRDefault="001B17B2" w:rsidP="00344E2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6442FB5" w14:textId="3A6794E6" w:rsidR="00344E2B" w:rsidRPr="00C1379E" w:rsidRDefault="00344E2B" w:rsidP="00344E2B">
      <w:pPr>
        <w:jc w:val="both"/>
        <w:rPr>
          <w:rFonts w:ascii="Verdana" w:hAnsi="Verdana"/>
          <w:b/>
          <w:bCs/>
          <w:sz w:val="24"/>
          <w:szCs w:val="24"/>
        </w:rPr>
      </w:pPr>
      <w:r w:rsidRPr="00C1379E">
        <w:rPr>
          <w:rFonts w:ascii="Verdana" w:hAnsi="Verdana"/>
          <w:b/>
          <w:bCs/>
          <w:sz w:val="24"/>
          <w:szCs w:val="24"/>
        </w:rPr>
        <w:t xml:space="preserve">Procedura competitiva per </w:t>
      </w:r>
      <w:r>
        <w:rPr>
          <w:rFonts w:ascii="Verdana" w:hAnsi="Verdana"/>
          <w:b/>
          <w:bCs/>
          <w:sz w:val="24"/>
          <w:szCs w:val="24"/>
        </w:rPr>
        <w:t>servizi integrati di</w:t>
      </w:r>
      <w:r w:rsidRPr="00C1379E">
        <w:rPr>
          <w:rFonts w:ascii="Verdana" w:hAnsi="Verdana"/>
          <w:b/>
          <w:bCs/>
          <w:sz w:val="24"/>
          <w:szCs w:val="24"/>
        </w:rPr>
        <w:t xml:space="preserve"> sistemi video e broadcast, impianti audio, sistemi di illuminazione ed effetti speciali nell’ambito dell’organizzazione dei Campionati Europei di Pallavolo Maschili – CEV EuroVolley 2026</w:t>
      </w:r>
    </w:p>
    <w:p w14:paraId="539237D9" w14:textId="77777777" w:rsidR="00E27806" w:rsidRPr="007610E2" w:rsidRDefault="00E27806" w:rsidP="007610E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29AC6C0D" w14:textId="77777777" w:rsidR="00C800CA" w:rsidRPr="000A1211" w:rsidRDefault="00C800CA" w:rsidP="00C800CA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56BA01AB" w14:textId="28F9CC74" w:rsidR="00C800CA" w:rsidRPr="000A1211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r w:rsidR="00C800CA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38DED9E2" w14:textId="77777777" w:rsidR="00C800CA" w:rsidRPr="00C800CA" w:rsidRDefault="00C800CA" w:rsidP="00C800CA">
      <w:pPr>
        <w:jc w:val="both"/>
        <w:rPr>
          <w:rFonts w:ascii="Verdana" w:hAnsi="Verdana"/>
          <w:sz w:val="24"/>
          <w:szCs w:val="24"/>
        </w:rPr>
      </w:pPr>
      <w:r w:rsidRPr="00C800CA">
        <w:rPr>
          <w:rFonts w:ascii="Verdana" w:hAnsi="Verdana"/>
          <w:sz w:val="24"/>
          <w:szCs w:val="24"/>
        </w:rPr>
        <w:t>del soggetto che partecipa alla procedura in oggetto nella sua forma giuridica di (barrare la casella che interessa):</w:t>
      </w:r>
    </w:p>
    <w:p w14:paraId="585987FF" w14:textId="77777777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Impresa individuale</w:t>
      </w:r>
      <w:r w:rsidR="00C800CA">
        <w:rPr>
          <w:rFonts w:ascii="Verdana" w:hAnsi="Verdana"/>
          <w:sz w:val="24"/>
          <w:szCs w:val="24"/>
        </w:rPr>
        <w:t>;</w:t>
      </w:r>
    </w:p>
    <w:p w14:paraId="7DC313C1" w14:textId="35DA9DAA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2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Società (specificare tipo</w:t>
      </w:r>
      <w:r w:rsidR="00C800CA">
        <w:rPr>
          <w:rFonts w:ascii="Verdana" w:hAnsi="Verdana"/>
          <w:sz w:val="24"/>
          <w:szCs w:val="24"/>
        </w:rPr>
        <w:t xml:space="preserve"> </w:t>
      </w:r>
      <w:r w:rsidR="00C800CA" w:rsidRPr="00032CFE">
        <w:rPr>
          <w:rFonts w:ascii="Verdana" w:hAnsi="Verdana"/>
          <w:sz w:val="24"/>
          <w:szCs w:val="24"/>
        </w:rPr>
        <w:t>_________);</w:t>
      </w:r>
    </w:p>
    <w:p w14:paraId="3FD9D650" w14:textId="77777777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22FF9700" w14:textId="77777777" w:rsidR="00C800CA" w:rsidRPr="00032CFE" w:rsidRDefault="00000000" w:rsidP="00C800CA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0CA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C800CA">
        <w:rPr>
          <w:rFonts w:ascii="Verdana" w:hAnsi="Verdana"/>
          <w:sz w:val="24"/>
          <w:szCs w:val="24"/>
        </w:rPr>
        <w:t>:</w:t>
      </w:r>
    </w:p>
    <w:p w14:paraId="4250AFF8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2C7B962F" w14:textId="77777777" w:rsidR="00C800CA" w:rsidRPr="00032CFE" w:rsidRDefault="00C800CA" w:rsidP="00C800CA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49EFED07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43586CB" w14:textId="77777777" w:rsidR="0040201E" w:rsidRDefault="0040201E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E0F253F" w14:textId="14651078" w:rsidR="000860CF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2A3D14A" w14:textId="0747BE6D" w:rsidR="000860CF" w:rsidRPr="000860CF" w:rsidRDefault="000860CF" w:rsidP="000860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6D3668">
        <w:rPr>
          <w:rFonts w:ascii="Verdana" w:hAnsi="Verdana"/>
          <w:sz w:val="24"/>
          <w:szCs w:val="24"/>
        </w:rPr>
        <w:t xml:space="preserve">ulla base di quanto dichiarato nell’ Allegato </w:t>
      </w:r>
      <w:r w:rsidR="00F5481C">
        <w:rPr>
          <w:rFonts w:ascii="Verdana" w:hAnsi="Verdana"/>
          <w:sz w:val="24"/>
          <w:szCs w:val="24"/>
        </w:rPr>
        <w:t>4</w:t>
      </w:r>
      <w:r w:rsidRPr="006D3668">
        <w:rPr>
          <w:rFonts w:ascii="Verdana" w:hAnsi="Verdana"/>
          <w:sz w:val="24"/>
          <w:szCs w:val="24"/>
        </w:rPr>
        <w:t>_Modello dichiarazione sostitutiva</w:t>
      </w:r>
    </w:p>
    <w:p w14:paraId="51A0C6CB" w14:textId="77777777" w:rsidR="000860CF" w:rsidRPr="000A1211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F7B0A54" w14:textId="01607F2E" w:rsidR="0040201E" w:rsidRDefault="0040201E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I</w:t>
      </w:r>
      <w:r w:rsidRPr="0040201E">
        <w:rPr>
          <w:rFonts w:ascii="Verdana" w:hAnsi="Verdana"/>
          <w:b/>
          <w:bCs/>
          <w:sz w:val="24"/>
          <w:szCs w:val="24"/>
        </w:rPr>
        <w:t>mporto complessivo offerto, esclusi gli oneri della sicurezza da interferenze non soggetti a ribasso</w:t>
      </w:r>
    </w:p>
    <w:p w14:paraId="6AB0A595" w14:textId="7B380740" w:rsidR="000860CF" w:rsidRPr="00D15BF0" w:rsidRDefault="000860CF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in cifre € __ __. __ __ __ , __ _</w:t>
      </w:r>
      <w:r>
        <w:rPr>
          <w:rFonts w:ascii="Verdana" w:hAnsi="Verdana"/>
          <w:sz w:val="24"/>
          <w:szCs w:val="24"/>
        </w:rPr>
        <w:t>_</w:t>
      </w:r>
    </w:p>
    <w:p w14:paraId="15CD3A2B" w14:textId="77777777" w:rsidR="000860CF" w:rsidRPr="00C7493E" w:rsidRDefault="000860CF" w:rsidP="00086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AF602E">
        <w:rPr>
          <w:rFonts w:ascii="Verdana" w:hAnsi="Verdana"/>
          <w:b/>
          <w:bCs/>
          <w:sz w:val="24"/>
          <w:szCs w:val="24"/>
        </w:rPr>
        <w:t>RIBASSO PERCENTUALE OFFERTO:</w:t>
      </w:r>
      <w:r>
        <w:rPr>
          <w:rFonts w:ascii="Verdana" w:hAnsi="Verdana"/>
          <w:sz w:val="24"/>
          <w:szCs w:val="24"/>
        </w:rPr>
        <w:t xml:space="preserve"> ___</w:t>
      </w:r>
      <w:r w:rsidRPr="00C7493E">
        <w:rPr>
          <w:rFonts w:ascii="Verdana" w:hAnsi="Verdana"/>
          <w:sz w:val="20"/>
          <w:szCs w:val="20"/>
        </w:rPr>
        <w:t>% (in cifre e non oltre la terza decimale)</w:t>
      </w:r>
    </w:p>
    <w:p w14:paraId="6B248F03" w14:textId="77777777" w:rsidR="000860CF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A54AB98" w14:textId="748F44CC" w:rsidR="0099419E" w:rsidRDefault="000860CF" w:rsidP="000860CF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620998F2" w14:textId="77777777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53D5947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5C2D84" w:rsidRPr="009941F3" w14:paraId="507469E6" w14:textId="77777777" w:rsidTr="005119CA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3D96B8B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5A38CF45" w14:textId="77777777" w:rsidR="005C2D84" w:rsidRPr="001A33D0" w:rsidRDefault="005C2D84" w:rsidP="005119CA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5C2D84" w:rsidRPr="009941F3" w14:paraId="16917F5B" w14:textId="77777777" w:rsidTr="005119CA">
        <w:trPr>
          <w:trHeight w:val="732"/>
          <w:jc w:val="center"/>
        </w:trPr>
        <w:tc>
          <w:tcPr>
            <w:tcW w:w="2861" w:type="dxa"/>
          </w:tcPr>
          <w:p w14:paraId="1D0F829C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77125D48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5EECA5B" w14:textId="77777777" w:rsidR="0067791F" w:rsidRDefault="0067791F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</w:p>
    <w:p w14:paraId="66CF849F" w14:textId="628A1259" w:rsidR="005C2D84" w:rsidRDefault="005C2D84" w:rsidP="005C2D84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421FBB4D" w14:textId="77777777" w:rsidR="005C2D84" w:rsidRPr="001A33D0" w:rsidRDefault="005C2D84" w:rsidP="005C2D84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5C2D84" w:rsidRPr="009941F3" w14:paraId="2C392929" w14:textId="77777777" w:rsidTr="005119CA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56615642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6F370148" w14:textId="77777777" w:rsidR="005C2D84" w:rsidRPr="001A33D0" w:rsidRDefault="005C2D84" w:rsidP="005119CA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5C2D84" w:rsidRPr="009941F3" w14:paraId="584CCF27" w14:textId="77777777" w:rsidTr="005119CA">
        <w:trPr>
          <w:trHeight w:val="388"/>
          <w:jc w:val="center"/>
        </w:trPr>
        <w:tc>
          <w:tcPr>
            <w:tcW w:w="2870" w:type="dxa"/>
          </w:tcPr>
          <w:p w14:paraId="27ECC311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41042D5B" w14:textId="77777777" w:rsidR="005C2D84" w:rsidRPr="005A192A" w:rsidRDefault="005C2D84" w:rsidP="005119CA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15B3F5DE" w14:textId="77777777" w:rsidR="005C2D84" w:rsidRPr="006B6DFF" w:rsidRDefault="005C2D84" w:rsidP="005C2D84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21C0E6A0" w14:textId="77777777" w:rsidR="000860CF" w:rsidRPr="006B6DFF" w:rsidRDefault="000860CF" w:rsidP="000860CF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005C4EA3" w14:textId="198751F8" w:rsidR="000860CF" w:rsidRPr="003F1779" w:rsidRDefault="000860CF" w:rsidP="000860CF">
      <w:pPr>
        <w:pStyle w:val="Paragrafoelenco"/>
        <w:numPr>
          <w:ilvl w:val="0"/>
          <w:numId w:val="7"/>
        </w:numPr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 xml:space="preserve">li oneri per la sicurezza derivanti da rischi da interferenze sono stimati per un importo pari ad </w:t>
      </w:r>
      <w:r w:rsidRPr="005D4B2D">
        <w:rPr>
          <w:rFonts w:ascii="Verdana" w:hAnsi="Verdana"/>
          <w:sz w:val="24"/>
          <w:szCs w:val="24"/>
        </w:rPr>
        <w:t xml:space="preserve">€ </w:t>
      </w:r>
      <w:r w:rsidR="00F93F99">
        <w:rPr>
          <w:rFonts w:ascii="Verdana" w:hAnsi="Verdana"/>
          <w:sz w:val="24"/>
          <w:szCs w:val="24"/>
        </w:rPr>
        <w:t>10</w:t>
      </w:r>
      <w:r w:rsidRPr="005D4B2D">
        <w:rPr>
          <w:rFonts w:ascii="Verdana" w:hAnsi="Verdana"/>
          <w:sz w:val="24"/>
          <w:szCs w:val="24"/>
        </w:rPr>
        <w:t>.000,00</w:t>
      </w:r>
      <w:r w:rsidRPr="003F1779">
        <w:rPr>
          <w:rFonts w:ascii="Verdana" w:hAnsi="Verdana"/>
          <w:sz w:val="24"/>
          <w:szCs w:val="24"/>
        </w:rPr>
        <w:t xml:space="preserve"> non soggetti a ribasso.</w:t>
      </w:r>
    </w:p>
    <w:p w14:paraId="4B1977D1" w14:textId="77777777" w:rsidR="00032CFE" w:rsidRPr="00305BB8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448A1F0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0860CF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5ED2E403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3F61F37F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1D23820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67AADF8B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lastRenderedPageBreak/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19" w14:textId="77777777" w:rsidR="001816EF" w:rsidRDefault="001816EF" w:rsidP="008A2E4A">
      <w:pPr>
        <w:spacing w:after="0" w:line="240" w:lineRule="auto"/>
      </w:pPr>
      <w:r>
        <w:separator/>
      </w:r>
    </w:p>
  </w:endnote>
  <w:endnote w:type="continuationSeparator" w:id="0">
    <w:p w14:paraId="763A2050" w14:textId="77777777" w:rsidR="001816EF" w:rsidRDefault="001816EF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21B2" w14:textId="77777777" w:rsidR="001816EF" w:rsidRDefault="001816EF" w:rsidP="008A2E4A">
      <w:pPr>
        <w:spacing w:after="0" w:line="240" w:lineRule="auto"/>
      </w:pPr>
      <w:r>
        <w:separator/>
      </w:r>
    </w:p>
  </w:footnote>
  <w:footnote w:type="continuationSeparator" w:id="0">
    <w:p w14:paraId="57A7B891" w14:textId="77777777" w:rsidR="001816EF" w:rsidRDefault="001816EF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72EAE157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F44F35">
      <w:rPr>
        <w:rFonts w:ascii="Verdana" w:hAnsi="Verdana"/>
        <w:iCs/>
        <w:sz w:val="18"/>
        <w:szCs w:val="18"/>
      </w:rPr>
      <w:t>5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11D120CA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B07388">
      <w:rPr>
        <w:rFonts w:ascii="Verdana" w:hAnsi="Verdana"/>
        <w:i/>
        <w:sz w:val="14"/>
        <w:szCs w:val="14"/>
      </w:rPr>
      <w:t>C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2"/>
  </w:num>
  <w:num w:numId="2" w16cid:durableId="1253314010">
    <w:abstractNumId w:val="3"/>
  </w:num>
  <w:num w:numId="3" w16cid:durableId="746535470">
    <w:abstractNumId w:val="1"/>
  </w:num>
  <w:num w:numId="4" w16cid:durableId="2119640657">
    <w:abstractNumId w:val="4"/>
  </w:num>
  <w:num w:numId="5" w16cid:durableId="822699139">
    <w:abstractNumId w:val="5"/>
  </w:num>
  <w:num w:numId="6" w16cid:durableId="1776093232">
    <w:abstractNumId w:val="0"/>
  </w:num>
  <w:num w:numId="7" w16cid:durableId="90992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7445C"/>
    <w:rsid w:val="000860CF"/>
    <w:rsid w:val="000A1211"/>
    <w:rsid w:val="000C6C97"/>
    <w:rsid w:val="000D4916"/>
    <w:rsid w:val="000D4FB7"/>
    <w:rsid w:val="000F7218"/>
    <w:rsid w:val="00107ACD"/>
    <w:rsid w:val="00130B2A"/>
    <w:rsid w:val="00132B3F"/>
    <w:rsid w:val="00133861"/>
    <w:rsid w:val="001473CC"/>
    <w:rsid w:val="00162B9C"/>
    <w:rsid w:val="001816EF"/>
    <w:rsid w:val="001965E2"/>
    <w:rsid w:val="001A202B"/>
    <w:rsid w:val="001B17B2"/>
    <w:rsid w:val="001D269E"/>
    <w:rsid w:val="001D5575"/>
    <w:rsid w:val="001D7F1F"/>
    <w:rsid w:val="00205E82"/>
    <w:rsid w:val="00255D3C"/>
    <w:rsid w:val="00272402"/>
    <w:rsid w:val="0027374D"/>
    <w:rsid w:val="002B39FE"/>
    <w:rsid w:val="002D1A83"/>
    <w:rsid w:val="002E0866"/>
    <w:rsid w:val="00301636"/>
    <w:rsid w:val="00305BB8"/>
    <w:rsid w:val="0032124B"/>
    <w:rsid w:val="003320CE"/>
    <w:rsid w:val="00333476"/>
    <w:rsid w:val="00344E2B"/>
    <w:rsid w:val="00357F18"/>
    <w:rsid w:val="0036427E"/>
    <w:rsid w:val="003900AC"/>
    <w:rsid w:val="0039503B"/>
    <w:rsid w:val="0040201E"/>
    <w:rsid w:val="00404EB0"/>
    <w:rsid w:val="00411A35"/>
    <w:rsid w:val="00413330"/>
    <w:rsid w:val="004536BB"/>
    <w:rsid w:val="0046418E"/>
    <w:rsid w:val="00493816"/>
    <w:rsid w:val="004B5DB2"/>
    <w:rsid w:val="004B67D9"/>
    <w:rsid w:val="005201D1"/>
    <w:rsid w:val="005465C8"/>
    <w:rsid w:val="00590671"/>
    <w:rsid w:val="005A67D8"/>
    <w:rsid w:val="005B3CBC"/>
    <w:rsid w:val="005C2D84"/>
    <w:rsid w:val="005C5228"/>
    <w:rsid w:val="005D4B2D"/>
    <w:rsid w:val="00645DEF"/>
    <w:rsid w:val="0067791F"/>
    <w:rsid w:val="006A0FD5"/>
    <w:rsid w:val="006E5081"/>
    <w:rsid w:val="00703722"/>
    <w:rsid w:val="00712A24"/>
    <w:rsid w:val="007313D7"/>
    <w:rsid w:val="00732BEB"/>
    <w:rsid w:val="007360D1"/>
    <w:rsid w:val="00760AFA"/>
    <w:rsid w:val="007610E2"/>
    <w:rsid w:val="00773FEB"/>
    <w:rsid w:val="007740C2"/>
    <w:rsid w:val="007F1DB7"/>
    <w:rsid w:val="00812CE2"/>
    <w:rsid w:val="00852BDC"/>
    <w:rsid w:val="00863389"/>
    <w:rsid w:val="00876E8C"/>
    <w:rsid w:val="0088017D"/>
    <w:rsid w:val="008A2E4A"/>
    <w:rsid w:val="008C252D"/>
    <w:rsid w:val="008F131E"/>
    <w:rsid w:val="009049E0"/>
    <w:rsid w:val="00907154"/>
    <w:rsid w:val="00917A38"/>
    <w:rsid w:val="009673D7"/>
    <w:rsid w:val="0098001E"/>
    <w:rsid w:val="00983C91"/>
    <w:rsid w:val="0099419E"/>
    <w:rsid w:val="00A07CF0"/>
    <w:rsid w:val="00A1477C"/>
    <w:rsid w:val="00A3043B"/>
    <w:rsid w:val="00A61356"/>
    <w:rsid w:val="00A96DDC"/>
    <w:rsid w:val="00AE75CB"/>
    <w:rsid w:val="00AF602E"/>
    <w:rsid w:val="00B07388"/>
    <w:rsid w:val="00B15673"/>
    <w:rsid w:val="00B21EA4"/>
    <w:rsid w:val="00B3190C"/>
    <w:rsid w:val="00B320F6"/>
    <w:rsid w:val="00B47718"/>
    <w:rsid w:val="00B72DDC"/>
    <w:rsid w:val="00B8003B"/>
    <w:rsid w:val="00BA54AD"/>
    <w:rsid w:val="00BE1627"/>
    <w:rsid w:val="00C40516"/>
    <w:rsid w:val="00C71E93"/>
    <w:rsid w:val="00C800CA"/>
    <w:rsid w:val="00C83906"/>
    <w:rsid w:val="00C96C81"/>
    <w:rsid w:val="00CC7777"/>
    <w:rsid w:val="00D01D22"/>
    <w:rsid w:val="00D85E14"/>
    <w:rsid w:val="00DA61CF"/>
    <w:rsid w:val="00DA7185"/>
    <w:rsid w:val="00DD4F0D"/>
    <w:rsid w:val="00DF533D"/>
    <w:rsid w:val="00E0135D"/>
    <w:rsid w:val="00E27806"/>
    <w:rsid w:val="00E4512A"/>
    <w:rsid w:val="00E67275"/>
    <w:rsid w:val="00E67FD0"/>
    <w:rsid w:val="00E86928"/>
    <w:rsid w:val="00EC144C"/>
    <w:rsid w:val="00ED69ED"/>
    <w:rsid w:val="00EE2EC8"/>
    <w:rsid w:val="00F0265A"/>
    <w:rsid w:val="00F12590"/>
    <w:rsid w:val="00F32296"/>
    <w:rsid w:val="00F44F35"/>
    <w:rsid w:val="00F5456F"/>
    <w:rsid w:val="00F5481C"/>
    <w:rsid w:val="00F93F99"/>
    <w:rsid w:val="00F95A02"/>
    <w:rsid w:val="00FB34DD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91</cp:revision>
  <dcterms:created xsi:type="dcterms:W3CDTF">2023-02-04T11:40:00Z</dcterms:created>
  <dcterms:modified xsi:type="dcterms:W3CDTF">2026-06-17T07:25:00Z</dcterms:modified>
</cp:coreProperties>
</file>